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66" w:rsidRDefault="005D5C66" w:rsidP="002C140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-140335</wp:posOffset>
            </wp:positionV>
            <wp:extent cx="1983105" cy="1497330"/>
            <wp:effectExtent l="19050" t="0" r="0" b="0"/>
            <wp:wrapSquare wrapText="bothSides"/>
            <wp:docPr id="2" name="Рисунок 2" descr="E:\школа-фото\фото-2012-2013\а ну-ка парни 9-11 кл 2013г\DSCN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кола-фото\фото-2012-2013\а ну-ка парни 9-11 кл 2013г\DSCN0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D94" w:rsidRPr="00644AD3">
        <w:rPr>
          <w:b/>
          <w:sz w:val="28"/>
          <w:szCs w:val="28"/>
        </w:rPr>
        <w:t xml:space="preserve">Информация о проведении месячника спортивно-патриотической работы в честь Дня </w:t>
      </w:r>
      <w:r w:rsidR="002C140E">
        <w:rPr>
          <w:b/>
          <w:sz w:val="28"/>
          <w:szCs w:val="28"/>
        </w:rPr>
        <w:t>защитника Отечества</w:t>
      </w:r>
    </w:p>
    <w:p w:rsidR="00EC4AD8" w:rsidRPr="00644AD3" w:rsidRDefault="002C140E" w:rsidP="002C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МОУ «</w:t>
      </w:r>
      <w:proofErr w:type="spellStart"/>
      <w:r>
        <w:rPr>
          <w:b/>
          <w:sz w:val="28"/>
          <w:szCs w:val="28"/>
        </w:rPr>
        <w:t>Черё</w:t>
      </w:r>
      <w:r w:rsidR="00A70D94" w:rsidRPr="00644AD3">
        <w:rPr>
          <w:b/>
          <w:sz w:val="28"/>
          <w:szCs w:val="28"/>
        </w:rPr>
        <w:t>муховская</w:t>
      </w:r>
      <w:proofErr w:type="spellEnd"/>
      <w:r w:rsidR="00A70D94" w:rsidRPr="00644AD3">
        <w:rPr>
          <w:b/>
          <w:sz w:val="28"/>
          <w:szCs w:val="28"/>
        </w:rPr>
        <w:t xml:space="preserve"> СОШ».</w:t>
      </w:r>
    </w:p>
    <w:p w:rsidR="00A70D94" w:rsidRPr="00644AD3" w:rsidRDefault="00A70D94" w:rsidP="002C140E">
      <w:pPr>
        <w:jc w:val="center"/>
        <w:rPr>
          <w:b/>
          <w:sz w:val="28"/>
          <w:szCs w:val="28"/>
        </w:rPr>
      </w:pPr>
      <w:r w:rsidRPr="00644AD3">
        <w:rPr>
          <w:b/>
          <w:sz w:val="28"/>
          <w:szCs w:val="28"/>
        </w:rPr>
        <w:t>Февраль 2013 год.</w:t>
      </w:r>
    </w:p>
    <w:p w:rsidR="00A70D94" w:rsidRDefault="00EB1EB1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Федеральными Законами «</w:t>
      </w:r>
      <w:r w:rsidR="00A70D94">
        <w:rPr>
          <w:sz w:val="28"/>
          <w:szCs w:val="28"/>
        </w:rPr>
        <w:t>Об обороне», «О</w:t>
      </w:r>
      <w:r>
        <w:rPr>
          <w:sz w:val="28"/>
          <w:szCs w:val="28"/>
        </w:rPr>
        <w:t xml:space="preserve"> воинской об</w:t>
      </w:r>
      <w:r w:rsidR="00A70D94">
        <w:rPr>
          <w:sz w:val="28"/>
          <w:szCs w:val="28"/>
        </w:rPr>
        <w:t>язанности и военной службе», постановлением Правительства РФ от 31 декабря 1999г. № 1441 «Об утверждении Положения о подготовке граждан Российской Федерации к военной службе», согласно приказа управления образования администрации МР «</w:t>
      </w:r>
      <w:proofErr w:type="spellStart"/>
      <w:r w:rsidR="00A70D94">
        <w:rPr>
          <w:sz w:val="28"/>
          <w:szCs w:val="28"/>
        </w:rPr>
        <w:t>Прилузский</w:t>
      </w:r>
      <w:proofErr w:type="spellEnd"/>
      <w:r w:rsidR="00A70D94">
        <w:rPr>
          <w:sz w:val="28"/>
          <w:szCs w:val="28"/>
        </w:rPr>
        <w:t>» от 28.01.2013года №21 «О проведении месячника спортивн</w:t>
      </w:r>
      <w:proofErr w:type="gramStart"/>
      <w:r w:rsidR="00A70D94">
        <w:rPr>
          <w:sz w:val="28"/>
          <w:szCs w:val="28"/>
        </w:rPr>
        <w:t>о-</w:t>
      </w:r>
      <w:proofErr w:type="gramEnd"/>
      <w:r w:rsidR="00A70D94">
        <w:rPr>
          <w:sz w:val="28"/>
          <w:szCs w:val="28"/>
        </w:rPr>
        <w:t xml:space="preserve"> патриотической работы в честь Дня защи</w:t>
      </w:r>
      <w:r>
        <w:rPr>
          <w:sz w:val="28"/>
          <w:szCs w:val="28"/>
        </w:rPr>
        <w:t>тника Отечества» в целях военно-</w:t>
      </w:r>
      <w:r w:rsidR="00A70D94">
        <w:rPr>
          <w:sz w:val="28"/>
          <w:szCs w:val="28"/>
        </w:rPr>
        <w:t>патриотического воспитания обучающихся и привлечения их к изуче</w:t>
      </w:r>
      <w:r>
        <w:rPr>
          <w:sz w:val="28"/>
          <w:szCs w:val="28"/>
        </w:rPr>
        <w:t>нию славных страниц истории Отеч</w:t>
      </w:r>
      <w:r w:rsidR="00A70D94">
        <w:rPr>
          <w:sz w:val="28"/>
          <w:szCs w:val="28"/>
        </w:rPr>
        <w:t>ества в</w:t>
      </w:r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Черемуховсая</w:t>
      </w:r>
      <w:proofErr w:type="spellEnd"/>
      <w:r>
        <w:rPr>
          <w:sz w:val="28"/>
          <w:szCs w:val="28"/>
        </w:rPr>
        <w:t xml:space="preserve"> СОШ»  с 1 фев</w:t>
      </w:r>
      <w:r w:rsidR="00A70D94">
        <w:rPr>
          <w:sz w:val="28"/>
          <w:szCs w:val="28"/>
        </w:rPr>
        <w:t xml:space="preserve">раля по 2 марта был проведан месячник спортивно-патриотической  работы.  </w:t>
      </w:r>
    </w:p>
    <w:p w:rsidR="00A70D94" w:rsidRDefault="00A70D94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 месячника спортивно-патриоти</w:t>
      </w:r>
      <w:r w:rsidR="002C140E">
        <w:rPr>
          <w:sz w:val="28"/>
          <w:szCs w:val="28"/>
        </w:rPr>
        <w:t>ческой работы был составлен совм</w:t>
      </w:r>
      <w:r w:rsidR="00EB1EB1">
        <w:rPr>
          <w:sz w:val="28"/>
          <w:szCs w:val="28"/>
        </w:rPr>
        <w:t>естно с оргко</w:t>
      </w:r>
      <w:r>
        <w:rPr>
          <w:sz w:val="28"/>
          <w:szCs w:val="28"/>
        </w:rPr>
        <w:t>митетом школы. Куда вошли заместитель директора по воспитательной работе Костромина Н.А., преподаватель-организатор ОБЖ Попов  Е. А., учитель физкультуры Попов А. Д., старшая вожатая Рубцова А.Н.</w:t>
      </w:r>
    </w:p>
    <w:p w:rsidR="00A70D94" w:rsidRDefault="005D5C66" w:rsidP="00EB1EB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8D3C79" wp14:editId="2955C061">
            <wp:simplePos x="0" y="0"/>
            <wp:positionH relativeFrom="column">
              <wp:posOffset>-52705</wp:posOffset>
            </wp:positionH>
            <wp:positionV relativeFrom="paragraph">
              <wp:posOffset>473710</wp:posOffset>
            </wp:positionV>
            <wp:extent cx="1901190" cy="1434465"/>
            <wp:effectExtent l="0" t="0" r="0" b="0"/>
            <wp:wrapSquare wrapText="bothSides"/>
            <wp:docPr id="1" name="Рисунок 1" descr="E:\школа-фото\фото-2012-2013\а ну-ка парни 9-11 кл 2013г\DSCN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-фото\фото-2012-2013\а ну-ка парни 9-11 кл 2013г\DSCN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D94">
        <w:rPr>
          <w:sz w:val="28"/>
          <w:szCs w:val="28"/>
        </w:rPr>
        <w:t xml:space="preserve">    Во время проведения  месячника были проведены следующие мероприятия:</w:t>
      </w:r>
    </w:p>
    <w:p w:rsidR="00A70D94" w:rsidRDefault="00A70D94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-конкурсные программы «А</w:t>
      </w:r>
      <w:r w:rsidR="002C140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C140E">
        <w:rPr>
          <w:sz w:val="28"/>
          <w:szCs w:val="28"/>
        </w:rPr>
        <w:t>у-ка,</w:t>
      </w:r>
      <w:r w:rsidR="00EB1EB1">
        <w:rPr>
          <w:sz w:val="28"/>
          <w:szCs w:val="28"/>
        </w:rPr>
        <w:t xml:space="preserve"> </w:t>
      </w:r>
      <w:r w:rsidR="002C140E">
        <w:rPr>
          <w:sz w:val="28"/>
          <w:szCs w:val="28"/>
        </w:rPr>
        <w:t>м</w:t>
      </w:r>
      <w:r>
        <w:rPr>
          <w:sz w:val="28"/>
          <w:szCs w:val="28"/>
        </w:rPr>
        <w:t>альчики</w:t>
      </w:r>
      <w:r w:rsidR="002C140E">
        <w:rPr>
          <w:sz w:val="28"/>
          <w:szCs w:val="28"/>
        </w:rPr>
        <w:t xml:space="preserve">!» 5-8 </w:t>
      </w:r>
      <w:proofErr w:type="spellStart"/>
      <w:r w:rsidR="002C140E">
        <w:rPr>
          <w:sz w:val="28"/>
          <w:szCs w:val="28"/>
        </w:rPr>
        <w:t>кл</w:t>
      </w:r>
      <w:proofErr w:type="spellEnd"/>
      <w:r w:rsidR="002C140E">
        <w:rPr>
          <w:sz w:val="28"/>
          <w:szCs w:val="28"/>
        </w:rPr>
        <w:t>., «А ну-ка,</w:t>
      </w:r>
      <w:r w:rsidR="00EB1EB1">
        <w:rPr>
          <w:sz w:val="28"/>
          <w:szCs w:val="28"/>
        </w:rPr>
        <w:t xml:space="preserve"> </w:t>
      </w:r>
      <w:r w:rsidR="002C140E">
        <w:rPr>
          <w:sz w:val="28"/>
          <w:szCs w:val="28"/>
        </w:rPr>
        <w:t>п</w:t>
      </w:r>
      <w:r>
        <w:rPr>
          <w:sz w:val="28"/>
          <w:szCs w:val="28"/>
        </w:rPr>
        <w:t>арни</w:t>
      </w:r>
      <w:r w:rsidR="002C140E">
        <w:rPr>
          <w:sz w:val="28"/>
          <w:szCs w:val="28"/>
        </w:rPr>
        <w:t>!</w:t>
      </w:r>
      <w:r>
        <w:rPr>
          <w:sz w:val="28"/>
          <w:szCs w:val="28"/>
        </w:rPr>
        <w:t>» 9-11кл., «Сыны Отечест</w:t>
      </w:r>
      <w:r w:rsidR="002C140E">
        <w:rPr>
          <w:sz w:val="28"/>
          <w:szCs w:val="28"/>
        </w:rPr>
        <w:t>в</w:t>
      </w:r>
      <w:r>
        <w:rPr>
          <w:sz w:val="28"/>
          <w:szCs w:val="28"/>
        </w:rPr>
        <w:t>а» юноши 9-11 классы.</w:t>
      </w:r>
    </w:p>
    <w:p w:rsidR="00A70D94" w:rsidRDefault="00BA0EEF" w:rsidP="00EB1EB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C21B95" wp14:editId="06A914E0">
            <wp:simplePos x="0" y="0"/>
            <wp:positionH relativeFrom="column">
              <wp:posOffset>2345055</wp:posOffset>
            </wp:positionH>
            <wp:positionV relativeFrom="paragraph">
              <wp:posOffset>749935</wp:posOffset>
            </wp:positionV>
            <wp:extent cx="1739900" cy="1308100"/>
            <wp:effectExtent l="0" t="0" r="0" b="0"/>
            <wp:wrapSquare wrapText="bothSides"/>
            <wp:docPr id="3" name="Рисунок 3" descr="E:\школа-фото\фото-2012-2013\а ну-ка парни 9-11 кл 2013г\DSCN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школа-фото\фото-2012-2013\а ну-ка парни 9-11 кл 2013г\DSCN0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D94">
        <w:rPr>
          <w:sz w:val="28"/>
          <w:szCs w:val="28"/>
        </w:rPr>
        <w:t>-соревнования по стрельбе из пневматической винтовки. Призовые места по классам заняли</w:t>
      </w:r>
      <w:r w:rsidR="002C140E">
        <w:rPr>
          <w:sz w:val="28"/>
          <w:szCs w:val="28"/>
        </w:rPr>
        <w:t xml:space="preserve">: 1 место - 8кл, 2 место -  9 </w:t>
      </w:r>
      <w:proofErr w:type="spellStart"/>
      <w:r w:rsidR="002C140E">
        <w:rPr>
          <w:sz w:val="28"/>
          <w:szCs w:val="28"/>
        </w:rPr>
        <w:t>кл</w:t>
      </w:r>
      <w:proofErr w:type="spellEnd"/>
      <w:r w:rsidR="002C140E">
        <w:rPr>
          <w:sz w:val="28"/>
          <w:szCs w:val="28"/>
        </w:rPr>
        <w:t xml:space="preserve">, </w:t>
      </w:r>
      <w:r w:rsidR="00A70D94">
        <w:rPr>
          <w:sz w:val="28"/>
          <w:szCs w:val="28"/>
        </w:rPr>
        <w:t>3 место – 11кл.</w:t>
      </w:r>
      <w:r w:rsidR="00A70D94" w:rsidRPr="00A70D94">
        <w:rPr>
          <w:sz w:val="28"/>
          <w:szCs w:val="28"/>
        </w:rPr>
        <w:t xml:space="preserve"> </w:t>
      </w:r>
    </w:p>
    <w:p w:rsidR="00A70D94" w:rsidRDefault="00A70D94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стрелки школы: </w:t>
      </w:r>
      <w:proofErr w:type="spellStart"/>
      <w:r>
        <w:rPr>
          <w:sz w:val="28"/>
          <w:szCs w:val="28"/>
        </w:rPr>
        <w:t>Морохина</w:t>
      </w:r>
      <w:proofErr w:type="spellEnd"/>
      <w:r>
        <w:rPr>
          <w:sz w:val="28"/>
          <w:szCs w:val="28"/>
        </w:rPr>
        <w:t xml:space="preserve"> Ксения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Рубцов </w:t>
      </w:r>
      <w:r w:rsidR="002C140E">
        <w:rPr>
          <w:sz w:val="28"/>
          <w:szCs w:val="28"/>
        </w:rPr>
        <w:t>И</w:t>
      </w:r>
      <w:r>
        <w:rPr>
          <w:sz w:val="28"/>
          <w:szCs w:val="28"/>
        </w:rPr>
        <w:t xml:space="preserve">лья 11кл., Перминов Владимир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644AD3" w:rsidRDefault="002C140E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течение</w:t>
      </w:r>
      <w:r w:rsidR="00A70D94">
        <w:rPr>
          <w:sz w:val="28"/>
          <w:szCs w:val="28"/>
        </w:rPr>
        <w:t xml:space="preserve"> месяца на больших переменах все желающие разбирали и собирали автомат, занимались снаряжением магазина</w:t>
      </w:r>
      <w:r w:rsidR="00644AD3">
        <w:rPr>
          <w:sz w:val="28"/>
          <w:szCs w:val="28"/>
        </w:rPr>
        <w:t>.</w:t>
      </w:r>
    </w:p>
    <w:p w:rsidR="00644AD3" w:rsidRDefault="00644AD3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C140E">
        <w:rPr>
          <w:sz w:val="28"/>
          <w:szCs w:val="28"/>
        </w:rPr>
        <w:t xml:space="preserve"> </w:t>
      </w:r>
      <w:r>
        <w:rPr>
          <w:sz w:val="28"/>
          <w:szCs w:val="28"/>
        </w:rPr>
        <w:t>5 февраля 8 юношей прошли первоначальную поста</w:t>
      </w:r>
      <w:r w:rsidR="002C140E">
        <w:rPr>
          <w:sz w:val="28"/>
          <w:szCs w:val="28"/>
        </w:rPr>
        <w:t>новку на воинский учет (</w:t>
      </w:r>
      <w:r>
        <w:rPr>
          <w:sz w:val="28"/>
          <w:szCs w:val="28"/>
        </w:rPr>
        <w:t xml:space="preserve">в данный момент 6 юношей годны по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здоров</w:t>
      </w:r>
      <w:r w:rsidR="00EB1EB1">
        <w:rPr>
          <w:sz w:val="28"/>
          <w:szCs w:val="28"/>
        </w:rPr>
        <w:t>ь</w:t>
      </w:r>
      <w:r>
        <w:rPr>
          <w:sz w:val="28"/>
          <w:szCs w:val="28"/>
        </w:rPr>
        <w:t>я к военной службе</w:t>
      </w:r>
      <w:r w:rsidR="002C14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44AD3" w:rsidRDefault="002C140E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-22 февраля 2013 г. Почетный кар</w:t>
      </w:r>
      <w:r w:rsidR="00644AD3">
        <w:rPr>
          <w:sz w:val="28"/>
          <w:szCs w:val="28"/>
        </w:rPr>
        <w:t xml:space="preserve">аул  в составе учащихся Адамова Паши и Малышева Семена  возложили гирлянду </w:t>
      </w:r>
      <w:r w:rsidR="00A70D94" w:rsidRPr="00A70D94">
        <w:rPr>
          <w:sz w:val="28"/>
          <w:szCs w:val="28"/>
        </w:rPr>
        <w:t xml:space="preserve"> </w:t>
      </w:r>
      <w:r w:rsidR="00644AD3">
        <w:rPr>
          <w:sz w:val="28"/>
          <w:szCs w:val="28"/>
        </w:rPr>
        <w:t>к памятнику.</w:t>
      </w:r>
      <w:r w:rsidRPr="002C140E">
        <w:rPr>
          <w:sz w:val="28"/>
          <w:szCs w:val="28"/>
        </w:rPr>
        <w:t xml:space="preserve"> </w:t>
      </w:r>
    </w:p>
    <w:p w:rsidR="00644AD3" w:rsidRDefault="002C140E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644AD3">
        <w:rPr>
          <w:sz w:val="28"/>
          <w:szCs w:val="28"/>
        </w:rPr>
        <w:t xml:space="preserve">январе месяце члены совета старшеклассников собирали адреса военнослужащих, которые служат в Вооруженных </w:t>
      </w:r>
      <w:proofErr w:type="spellStart"/>
      <w:r w:rsidR="00644AD3">
        <w:rPr>
          <w:sz w:val="28"/>
          <w:szCs w:val="28"/>
        </w:rPr>
        <w:t>Сирах</w:t>
      </w:r>
      <w:proofErr w:type="spellEnd"/>
      <w:r w:rsidR="00644AD3">
        <w:rPr>
          <w:sz w:val="28"/>
          <w:szCs w:val="28"/>
        </w:rPr>
        <w:t xml:space="preserve"> РФ. И поздравляли их с праздником защитника Отечества. В настоящее время  оформляет</w:t>
      </w:r>
      <w:r>
        <w:rPr>
          <w:sz w:val="28"/>
          <w:szCs w:val="28"/>
        </w:rPr>
        <w:t>с</w:t>
      </w:r>
      <w:r w:rsidR="00644AD3">
        <w:rPr>
          <w:sz w:val="28"/>
          <w:szCs w:val="28"/>
        </w:rPr>
        <w:t>я стенд «На страже Родины».</w:t>
      </w:r>
    </w:p>
    <w:p w:rsidR="00644AD3" w:rsidRDefault="00644AD3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140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 всех классах прошли классные часы: «Блокада Ленинграда», «Сталинградская битва», «23 февраля </w:t>
      </w:r>
      <w:r w:rsidR="002C140E">
        <w:rPr>
          <w:sz w:val="28"/>
          <w:szCs w:val="28"/>
        </w:rPr>
        <w:t>-</w:t>
      </w:r>
      <w:r>
        <w:rPr>
          <w:sz w:val="28"/>
          <w:szCs w:val="28"/>
        </w:rPr>
        <w:t xml:space="preserve"> День защитника Отечества».</w:t>
      </w:r>
    </w:p>
    <w:p w:rsidR="002C140E" w:rsidRDefault="002C140E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старших классах были проведены тема</w:t>
      </w:r>
      <w:r w:rsidR="00644AD3">
        <w:rPr>
          <w:sz w:val="28"/>
          <w:szCs w:val="28"/>
        </w:rPr>
        <w:t>тические выступления «Вывод Советских войск из Афганистана».</w:t>
      </w:r>
    </w:p>
    <w:p w:rsidR="00644AD3" w:rsidRDefault="00A70D94" w:rsidP="00EB1EB1">
      <w:pPr>
        <w:ind w:firstLine="709"/>
        <w:jc w:val="both"/>
        <w:rPr>
          <w:sz w:val="28"/>
          <w:szCs w:val="28"/>
        </w:rPr>
      </w:pPr>
      <w:r w:rsidRPr="00A70D94">
        <w:rPr>
          <w:sz w:val="28"/>
          <w:szCs w:val="28"/>
        </w:rPr>
        <w:t xml:space="preserve"> </w:t>
      </w:r>
      <w:r w:rsidR="002C140E">
        <w:rPr>
          <w:sz w:val="28"/>
          <w:szCs w:val="28"/>
        </w:rPr>
        <w:t xml:space="preserve">- Прошли соревнования по биатлону для 5-11 </w:t>
      </w:r>
      <w:proofErr w:type="spellStart"/>
      <w:r w:rsidR="002C140E">
        <w:rPr>
          <w:sz w:val="28"/>
          <w:szCs w:val="28"/>
        </w:rPr>
        <w:t>кл</w:t>
      </w:r>
      <w:proofErr w:type="spellEnd"/>
      <w:r w:rsidR="002C140E">
        <w:rPr>
          <w:sz w:val="28"/>
          <w:szCs w:val="28"/>
        </w:rPr>
        <w:t>.</w:t>
      </w:r>
    </w:p>
    <w:p w:rsidR="00644AD3" w:rsidRDefault="00644AD3" w:rsidP="00EB1E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врем</w:t>
      </w:r>
      <w:r w:rsidR="002C140E">
        <w:rPr>
          <w:sz w:val="28"/>
          <w:szCs w:val="28"/>
        </w:rPr>
        <w:t>я</w:t>
      </w:r>
      <w:r>
        <w:rPr>
          <w:sz w:val="28"/>
          <w:szCs w:val="28"/>
        </w:rPr>
        <w:t xml:space="preserve"> месячника обучающиеся нашей школы участвовали в мероприятиях вне школы:</w:t>
      </w:r>
      <w:proofErr w:type="gramEnd"/>
    </w:p>
    <w:p w:rsidR="00644AD3" w:rsidRDefault="00644AD3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-«Армейский калейдоскоп» в МОУ «</w:t>
      </w:r>
      <w:proofErr w:type="spellStart"/>
      <w:r>
        <w:rPr>
          <w:sz w:val="28"/>
          <w:szCs w:val="28"/>
        </w:rPr>
        <w:t>Гуревская</w:t>
      </w:r>
      <w:proofErr w:type="spellEnd"/>
      <w:r>
        <w:rPr>
          <w:sz w:val="28"/>
          <w:szCs w:val="28"/>
        </w:rPr>
        <w:t xml:space="preserve"> СОШ»  1место.</w:t>
      </w:r>
    </w:p>
    <w:p w:rsidR="002C140E" w:rsidRDefault="002C140E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Лыжные соревнования памяти Жигалова.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урьевка</w:t>
      </w:r>
      <w:proofErr w:type="spellEnd"/>
    </w:p>
    <w:p w:rsidR="00644AD3" w:rsidRDefault="002C140E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644AD3">
        <w:rPr>
          <w:sz w:val="28"/>
          <w:szCs w:val="28"/>
        </w:rPr>
        <w:t>ервенство района по лыжам на приз газеты «Знамя труда»  2 место.</w:t>
      </w:r>
    </w:p>
    <w:p w:rsidR="00644AD3" w:rsidRDefault="002C140E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644AD3">
        <w:rPr>
          <w:sz w:val="28"/>
          <w:szCs w:val="28"/>
        </w:rPr>
        <w:t>айонные эстафетные гонки.</w:t>
      </w:r>
    </w:p>
    <w:p w:rsidR="002C140E" w:rsidRDefault="002C140E" w:rsidP="00EB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644AD3">
        <w:rPr>
          <w:sz w:val="28"/>
          <w:szCs w:val="28"/>
        </w:rPr>
        <w:t xml:space="preserve">тборочные соревнования по лыжным гонкам  г. Сыктывкар: </w:t>
      </w:r>
      <w:proofErr w:type="spellStart"/>
      <w:r w:rsidR="00644AD3">
        <w:rPr>
          <w:sz w:val="28"/>
          <w:szCs w:val="28"/>
        </w:rPr>
        <w:t>Плехов</w:t>
      </w:r>
      <w:proofErr w:type="spellEnd"/>
      <w:r w:rsidR="00644AD3">
        <w:rPr>
          <w:sz w:val="28"/>
          <w:szCs w:val="28"/>
        </w:rPr>
        <w:t xml:space="preserve"> Евгений,</w:t>
      </w:r>
      <w:r>
        <w:rPr>
          <w:sz w:val="28"/>
          <w:szCs w:val="28"/>
        </w:rPr>
        <w:t xml:space="preserve"> </w:t>
      </w:r>
      <w:proofErr w:type="spellStart"/>
      <w:r w:rsidR="00644AD3">
        <w:rPr>
          <w:sz w:val="28"/>
          <w:szCs w:val="28"/>
        </w:rPr>
        <w:t>Емельяненкова</w:t>
      </w:r>
      <w:proofErr w:type="spellEnd"/>
      <w:r w:rsidR="00644AD3">
        <w:rPr>
          <w:sz w:val="28"/>
          <w:szCs w:val="28"/>
        </w:rPr>
        <w:t xml:space="preserve"> Анастасия,</w:t>
      </w:r>
      <w:r w:rsidR="00A70D94" w:rsidRPr="00A70D94">
        <w:rPr>
          <w:sz w:val="28"/>
          <w:szCs w:val="28"/>
        </w:rPr>
        <w:t xml:space="preserve"> </w:t>
      </w:r>
      <w:r w:rsidR="00644AD3">
        <w:rPr>
          <w:sz w:val="28"/>
          <w:szCs w:val="28"/>
        </w:rPr>
        <w:t>Перминов Антон.</w:t>
      </w:r>
      <w:r w:rsidR="00A70D94" w:rsidRPr="00A70D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40E" w:rsidRPr="002C140E" w:rsidRDefault="002C140E" w:rsidP="002C140E">
      <w:pPr>
        <w:rPr>
          <w:sz w:val="28"/>
          <w:szCs w:val="28"/>
        </w:rPr>
      </w:pPr>
    </w:p>
    <w:p w:rsidR="002C140E" w:rsidRDefault="002C140E" w:rsidP="002C140E">
      <w:pPr>
        <w:rPr>
          <w:sz w:val="28"/>
          <w:szCs w:val="28"/>
        </w:rPr>
      </w:pPr>
      <w:bookmarkStart w:id="0" w:name="_GoBack"/>
      <w:bookmarkEnd w:id="0"/>
    </w:p>
    <w:p w:rsidR="00A70D94" w:rsidRPr="002C140E" w:rsidRDefault="002C140E" w:rsidP="002C140E">
      <w:pPr>
        <w:tabs>
          <w:tab w:val="left" w:pos="17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70D94" w:rsidRPr="002C140E" w:rsidSect="00EB1EB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C4B"/>
    <w:multiLevelType w:val="hybridMultilevel"/>
    <w:tmpl w:val="E71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D94"/>
    <w:rsid w:val="00030155"/>
    <w:rsid w:val="000D7A5E"/>
    <w:rsid w:val="002C140E"/>
    <w:rsid w:val="005D5C66"/>
    <w:rsid w:val="00644AD3"/>
    <w:rsid w:val="00746B60"/>
    <w:rsid w:val="00A70D94"/>
    <w:rsid w:val="00BA0EEF"/>
    <w:rsid w:val="00EB1EB1"/>
    <w:rsid w:val="00E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11</cp:revision>
  <dcterms:created xsi:type="dcterms:W3CDTF">2013-03-07T20:04:00Z</dcterms:created>
  <dcterms:modified xsi:type="dcterms:W3CDTF">2013-06-03T07:22:00Z</dcterms:modified>
</cp:coreProperties>
</file>