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71" w:rsidRPr="00605E6B" w:rsidRDefault="00DE2E71" w:rsidP="00DE2E71">
      <w:pPr>
        <w:shd w:val="clear" w:color="auto" w:fill="FFFFFF"/>
        <w:ind w:firstLine="720"/>
        <w:jc w:val="center"/>
        <w:rPr>
          <w:rFonts w:ascii="Mistral" w:hAnsi="Mistral"/>
          <w:b/>
          <w:sz w:val="52"/>
          <w:szCs w:val="52"/>
        </w:rPr>
      </w:pPr>
      <w:r w:rsidRPr="00605E6B">
        <w:rPr>
          <w:rFonts w:ascii="Mistral" w:hAnsi="Mistral"/>
          <w:b/>
          <w:sz w:val="52"/>
          <w:szCs w:val="52"/>
        </w:rPr>
        <w:t>СТОП СПАЙС!!!</w:t>
      </w:r>
    </w:p>
    <w:p w:rsidR="00DE2E71" w:rsidRPr="007F2473" w:rsidRDefault="00DE2E71" w:rsidP="00DE2E71">
      <w:pPr>
        <w:shd w:val="clear" w:color="auto" w:fill="FFFFFF"/>
        <w:ind w:firstLine="720"/>
        <w:jc w:val="both"/>
        <w:rPr>
          <w:b/>
        </w:rPr>
      </w:pPr>
      <w:r w:rsidRPr="007F2473">
        <w:t xml:space="preserve">Управление ФСКН России по Республике Коми информирует жителей региона о возросшем количестве фактов отравлений граждан </w:t>
      </w:r>
      <w:r>
        <w:t xml:space="preserve">новыми видами наркотических средств и психотропных веществ, в том числе так называемыми </w:t>
      </w:r>
      <w:r w:rsidRPr="007F2473">
        <w:t>курительными смесями</w:t>
      </w:r>
      <w:r>
        <w:t xml:space="preserve"> (</w:t>
      </w:r>
      <w:proofErr w:type="spellStart"/>
      <w:r>
        <w:t>спайсами</w:t>
      </w:r>
      <w:proofErr w:type="spellEnd"/>
      <w:r>
        <w:t>) и солями.</w:t>
      </w:r>
    </w:p>
    <w:p w:rsidR="00DE2E71" w:rsidRPr="00843092" w:rsidRDefault="00DE2E71" w:rsidP="00DE2E71">
      <w:pPr>
        <w:shd w:val="clear" w:color="auto" w:fill="FFFFFF"/>
        <w:ind w:firstLine="720"/>
        <w:jc w:val="both"/>
        <w:rPr>
          <w:sz w:val="28"/>
          <w:szCs w:val="28"/>
        </w:rPr>
      </w:pPr>
      <w:r w:rsidRPr="00843092">
        <w:t>В</w:t>
      </w:r>
      <w:r>
        <w:t xml:space="preserve">ышеуказанные курительные смеси </w:t>
      </w:r>
      <w:r w:rsidRPr="00843092">
        <w:t xml:space="preserve">и соли обладают наркотическим действием, </w:t>
      </w:r>
      <w:r>
        <w:t>а</w:t>
      </w:r>
      <w:r w:rsidRPr="00843092">
        <w:t xml:space="preserve"> содержащиеся в их составе ядовитые компоненты представляют опасность для жизни и здоровья человека.</w:t>
      </w:r>
    </w:p>
    <w:p w:rsidR="00DE2E71" w:rsidRDefault="00DE2E71" w:rsidP="00DE2E71">
      <w:pPr>
        <w:shd w:val="clear" w:color="auto" w:fill="FFFFFF"/>
        <w:ind w:firstLine="720"/>
        <w:jc w:val="both"/>
      </w:pPr>
      <w:r>
        <w:t>Потребление</w:t>
      </w:r>
      <w:r w:rsidRPr="007162A1">
        <w:t xml:space="preserve"> курительных смесей</w:t>
      </w:r>
      <w:r>
        <w:t xml:space="preserve"> (</w:t>
      </w:r>
      <w:proofErr w:type="spellStart"/>
      <w:r>
        <w:t>спайсов</w:t>
      </w:r>
      <w:proofErr w:type="spellEnd"/>
      <w:proofErr w:type="gramStart"/>
      <w:r>
        <w:t>)в</w:t>
      </w:r>
      <w:proofErr w:type="gramEnd"/>
      <w:r>
        <w:t xml:space="preserve">едет к состоянию наркотического опьянения, которое </w:t>
      </w:r>
      <w:r w:rsidRPr="007162A1">
        <w:t xml:space="preserve">сопровождается </w:t>
      </w:r>
      <w:r>
        <w:t>психозами</w:t>
      </w:r>
      <w:r w:rsidRPr="007162A1">
        <w:t xml:space="preserve">, потерей сознания </w:t>
      </w:r>
      <w:proofErr w:type="spellStart"/>
      <w:r w:rsidRPr="007162A1">
        <w:t>и</w:t>
      </w:r>
      <w:r w:rsidRPr="007A6625">
        <w:rPr>
          <w:u w:val="single"/>
        </w:rPr>
        <w:t>возможным</w:t>
      </w:r>
      <w:proofErr w:type="spellEnd"/>
      <w:r w:rsidRPr="007A6625">
        <w:rPr>
          <w:u w:val="single"/>
        </w:rPr>
        <w:t xml:space="preserve"> смертельным исходом</w:t>
      </w:r>
      <w:r>
        <w:t>!</w:t>
      </w:r>
    </w:p>
    <w:p w:rsidR="00DE2E71" w:rsidRPr="00F776FE" w:rsidRDefault="00DE2E71" w:rsidP="00DE2E71">
      <w:pPr>
        <w:shd w:val="clear" w:color="auto" w:fill="FFFFFF"/>
        <w:ind w:firstLine="720"/>
        <w:jc w:val="both"/>
      </w:pPr>
      <w:r w:rsidRPr="00F776FE">
        <w:rPr>
          <w:b/>
          <w:u w:val="single"/>
          <w:shd w:val="clear" w:color="auto" w:fill="FFFFFF"/>
        </w:rPr>
        <w:t>Все курительные смеси</w:t>
      </w:r>
      <w:r w:rsidRPr="00177BDA">
        <w:rPr>
          <w:shd w:val="clear" w:color="auto" w:fill="FFFFFF"/>
        </w:rPr>
        <w:t>, содержащие в составе наркотические вещества, подлежат изъятию из незаконного оборота и запрещены к употреблению</w:t>
      </w:r>
      <w:r>
        <w:rPr>
          <w:shd w:val="clear" w:color="auto" w:fill="FFFFFF"/>
        </w:rPr>
        <w:t xml:space="preserve">. </w:t>
      </w:r>
      <w:r w:rsidRPr="00605E6B">
        <w:t>За участие в незаконном обороте наркотиков наступает административная и уголовная ответственность</w:t>
      </w:r>
      <w:r>
        <w:t>.</w:t>
      </w:r>
    </w:p>
    <w:p w:rsidR="00DE2E71" w:rsidRPr="00F776FE" w:rsidRDefault="00DE2E71" w:rsidP="00DE2E71">
      <w:pPr>
        <w:shd w:val="clear" w:color="auto" w:fill="FFFFFF"/>
        <w:ind w:firstLine="720"/>
        <w:jc w:val="both"/>
        <w:rPr>
          <w:b/>
        </w:rPr>
      </w:pPr>
      <w:r w:rsidRPr="00F776FE">
        <w:rPr>
          <w:b/>
        </w:rPr>
        <w:t>Управление обращается ко всем жителя</w:t>
      </w:r>
      <w:r>
        <w:rPr>
          <w:b/>
        </w:rPr>
        <w:t>м</w:t>
      </w:r>
      <w:r w:rsidRPr="00F776FE">
        <w:rPr>
          <w:b/>
        </w:rPr>
        <w:t xml:space="preserve"> республики!</w:t>
      </w:r>
    </w:p>
    <w:p w:rsidR="00DE2E71" w:rsidRDefault="00DE2E71" w:rsidP="00DE2E71">
      <w:pPr>
        <w:shd w:val="clear" w:color="auto" w:fill="FFFFFF"/>
        <w:ind w:firstLine="720"/>
        <w:jc w:val="both"/>
      </w:pPr>
      <w:proofErr w:type="gramStart"/>
      <w:r>
        <w:t>О</w:t>
      </w:r>
      <w:proofErr w:type="gramEnd"/>
      <w:r>
        <w:t xml:space="preserve"> всех известных фактах распространения и потребления наркотиков, в том числе курительных смесей (</w:t>
      </w:r>
      <w:proofErr w:type="spellStart"/>
      <w:r>
        <w:t>спайсов</w:t>
      </w:r>
      <w:proofErr w:type="spellEnd"/>
      <w:r>
        <w:t>), убедительная просьба сообщать по телефону доверия:</w:t>
      </w:r>
    </w:p>
    <w:p w:rsidR="00DE2E71" w:rsidRDefault="00DE2E71" w:rsidP="00DE2E71">
      <w:pPr>
        <w:shd w:val="clear" w:color="auto" w:fill="FFFFFF"/>
        <w:ind w:firstLine="720"/>
        <w:jc w:val="both"/>
      </w:pPr>
      <w:r w:rsidRPr="00E20A13">
        <w:rPr>
          <w:b/>
        </w:rPr>
        <w:t>(8212) 22-68-98</w:t>
      </w:r>
      <w:r>
        <w:t xml:space="preserve"> (информация принимается анонимно).</w:t>
      </w:r>
    </w:p>
    <w:p w:rsidR="00DE2E71" w:rsidRDefault="00DE2E71" w:rsidP="00DE2E71">
      <w:pPr>
        <w:shd w:val="clear" w:color="auto" w:fill="FFFFFF"/>
        <w:ind w:firstLine="720"/>
        <w:jc w:val="both"/>
      </w:pPr>
    </w:p>
    <w:p w:rsidR="00DE2E71" w:rsidRPr="006F3594" w:rsidRDefault="00DE2E71" w:rsidP="00DE2E71">
      <w:pPr>
        <w:rPr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019300" cy="1247775"/>
            <wp:effectExtent l="19050" t="0" r="0" b="0"/>
            <wp:wrapSquare wrapText="bothSides"/>
            <wp:docPr id="2" name="Рисунок 2" descr="спайс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айсы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38"/>
          <w:szCs w:val="38"/>
        </w:rPr>
        <w:t xml:space="preserve">  </w:t>
      </w:r>
      <w:r w:rsidRPr="006F3594">
        <w:rPr>
          <w:b/>
          <w:color w:val="FF0000"/>
          <w:sz w:val="38"/>
          <w:szCs w:val="38"/>
        </w:rPr>
        <w:t>ВНИМАНИЕ! КУРИТЕЛЬНЫЕ СМЕСИ!</w:t>
      </w:r>
    </w:p>
    <w:p w:rsidR="00DE2E71" w:rsidRDefault="00DE2E71" w:rsidP="00DE2E7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DE2E71" w:rsidRDefault="00DE2E71" w:rsidP="00DE2E71">
      <w:pPr>
        <w:shd w:val="clear" w:color="auto" w:fill="FFFFFF"/>
        <w:jc w:val="both"/>
        <w:rPr>
          <w:sz w:val="28"/>
          <w:szCs w:val="28"/>
        </w:rPr>
      </w:pPr>
      <w:r w:rsidRPr="00686AD6">
        <w:rPr>
          <w:b/>
          <w:color w:val="000080"/>
          <w:sz w:val="28"/>
          <w:szCs w:val="28"/>
        </w:rPr>
        <w:t xml:space="preserve">Управление Федеральной службы Российской Федерации по </w:t>
      </w:r>
      <w:proofErr w:type="gramStart"/>
      <w:r w:rsidRPr="00686AD6">
        <w:rPr>
          <w:b/>
          <w:color w:val="000080"/>
          <w:sz w:val="28"/>
          <w:szCs w:val="28"/>
        </w:rPr>
        <w:t>контролю за</w:t>
      </w:r>
      <w:proofErr w:type="gramEnd"/>
      <w:r w:rsidRPr="00686AD6">
        <w:rPr>
          <w:b/>
          <w:color w:val="000080"/>
          <w:sz w:val="28"/>
          <w:szCs w:val="28"/>
        </w:rPr>
        <w:t xml:space="preserve"> оборотом наркотиков по Республике Коми</w:t>
      </w:r>
      <w:r w:rsidRPr="0062176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 w:rsidRPr="00621769">
        <w:rPr>
          <w:sz w:val="28"/>
          <w:szCs w:val="28"/>
        </w:rPr>
        <w:t xml:space="preserve"> Вас о </w:t>
      </w:r>
      <w:r>
        <w:rPr>
          <w:sz w:val="28"/>
          <w:szCs w:val="28"/>
        </w:rPr>
        <w:t xml:space="preserve">стремительном увеличении количества </w:t>
      </w:r>
      <w:r w:rsidRPr="00621769">
        <w:rPr>
          <w:sz w:val="28"/>
          <w:szCs w:val="28"/>
        </w:rPr>
        <w:t xml:space="preserve">отравлений </w:t>
      </w:r>
      <w:r>
        <w:rPr>
          <w:sz w:val="28"/>
          <w:szCs w:val="28"/>
        </w:rPr>
        <w:t>от</w:t>
      </w:r>
      <w:r w:rsidRPr="00621769">
        <w:rPr>
          <w:sz w:val="28"/>
          <w:szCs w:val="28"/>
        </w:rPr>
        <w:t xml:space="preserve"> потребления </w:t>
      </w:r>
      <w:r>
        <w:rPr>
          <w:sz w:val="28"/>
          <w:szCs w:val="28"/>
        </w:rPr>
        <w:t>курительных смесей (</w:t>
      </w:r>
      <w:proofErr w:type="spellStart"/>
      <w:r>
        <w:rPr>
          <w:sz w:val="28"/>
          <w:szCs w:val="28"/>
        </w:rPr>
        <w:t>спайсов</w:t>
      </w:r>
      <w:proofErr w:type="spellEnd"/>
      <w:r>
        <w:rPr>
          <w:sz w:val="28"/>
          <w:szCs w:val="28"/>
        </w:rPr>
        <w:t>).</w:t>
      </w:r>
    </w:p>
    <w:p w:rsidR="00DE2E71" w:rsidRDefault="00DE2E71" w:rsidP="00DE2E71">
      <w:pPr>
        <w:shd w:val="clear" w:color="auto" w:fill="FFFFFF"/>
        <w:jc w:val="both"/>
        <w:rPr>
          <w:sz w:val="28"/>
          <w:szCs w:val="28"/>
        </w:rPr>
      </w:pPr>
    </w:p>
    <w:p w:rsidR="00DE2E71" w:rsidRPr="0038006B" w:rsidRDefault="00DE2E71" w:rsidP="00DE2E71">
      <w:pPr>
        <w:shd w:val="clear" w:color="auto" w:fill="FFFFFF"/>
        <w:ind w:firstLine="720"/>
        <w:jc w:val="both"/>
        <w:rPr>
          <w:sz w:val="28"/>
          <w:szCs w:val="28"/>
        </w:rPr>
      </w:pPr>
      <w:r w:rsidRPr="00686AD6">
        <w:rPr>
          <w:b/>
          <w:color w:val="FF0000"/>
          <w:sz w:val="28"/>
          <w:szCs w:val="28"/>
        </w:rPr>
        <w:t>Курительные смеси</w:t>
      </w:r>
      <w:r w:rsidRPr="006F3594">
        <w:rPr>
          <w:sz w:val="28"/>
          <w:szCs w:val="28"/>
        </w:rPr>
        <w:t xml:space="preserve"> – это вещества, обладающие </w:t>
      </w:r>
      <w:r>
        <w:rPr>
          <w:sz w:val="28"/>
          <w:szCs w:val="28"/>
        </w:rPr>
        <w:t>наркотическим</w:t>
      </w:r>
      <w:r w:rsidRPr="006F3594">
        <w:rPr>
          <w:sz w:val="28"/>
          <w:szCs w:val="28"/>
        </w:rPr>
        <w:t xml:space="preserve"> действием, </w:t>
      </w:r>
      <w:r>
        <w:rPr>
          <w:sz w:val="28"/>
          <w:szCs w:val="28"/>
        </w:rPr>
        <w:t xml:space="preserve">содержащие </w:t>
      </w:r>
      <w:r w:rsidRPr="0038006B">
        <w:rPr>
          <w:spacing w:val="-4"/>
          <w:sz w:val="28"/>
          <w:szCs w:val="28"/>
        </w:rPr>
        <w:t>ядовитые компоненты и представля</w:t>
      </w:r>
      <w:r w:rsidRPr="0038006B">
        <w:rPr>
          <w:sz w:val="28"/>
          <w:szCs w:val="28"/>
        </w:rPr>
        <w:t>ю</w:t>
      </w:r>
      <w:r>
        <w:rPr>
          <w:sz w:val="28"/>
          <w:szCs w:val="28"/>
        </w:rPr>
        <w:t>щие</w:t>
      </w:r>
      <w:r w:rsidRPr="0038006B">
        <w:rPr>
          <w:sz w:val="28"/>
          <w:szCs w:val="28"/>
        </w:rPr>
        <w:t xml:space="preserve"> опасность для здоровья человека.</w:t>
      </w:r>
    </w:p>
    <w:p w:rsidR="00DE2E71" w:rsidRPr="0038006B" w:rsidRDefault="00DE2E71" w:rsidP="00DE2E71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Спайсы</w:t>
      </w:r>
      <w:proofErr w:type="spellEnd"/>
      <w:r w:rsidRPr="0038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широкое распространение среди подростков и </w:t>
      </w:r>
      <w:r w:rsidRPr="0038006B">
        <w:rPr>
          <w:sz w:val="28"/>
          <w:szCs w:val="28"/>
        </w:rPr>
        <w:t>молод</w:t>
      </w:r>
      <w:r>
        <w:rPr>
          <w:sz w:val="28"/>
          <w:szCs w:val="28"/>
        </w:rPr>
        <w:t>ежи</w:t>
      </w:r>
      <w:r w:rsidRPr="0038006B">
        <w:rPr>
          <w:sz w:val="28"/>
          <w:szCs w:val="28"/>
        </w:rPr>
        <w:t xml:space="preserve"> в возрасте от 1</w:t>
      </w:r>
      <w:r>
        <w:rPr>
          <w:sz w:val="28"/>
          <w:szCs w:val="28"/>
        </w:rPr>
        <w:t>1</w:t>
      </w:r>
      <w:r w:rsidRPr="0038006B">
        <w:rPr>
          <w:sz w:val="28"/>
          <w:szCs w:val="28"/>
        </w:rPr>
        <w:t xml:space="preserve"> до 25 лет. </w:t>
      </w:r>
      <w:r>
        <w:rPr>
          <w:sz w:val="28"/>
          <w:szCs w:val="28"/>
        </w:rPr>
        <w:t>Э</w:t>
      </w:r>
      <w:r w:rsidRPr="0038006B">
        <w:rPr>
          <w:sz w:val="28"/>
          <w:szCs w:val="28"/>
        </w:rPr>
        <w:t>то обусл</w:t>
      </w:r>
      <w:r>
        <w:rPr>
          <w:sz w:val="28"/>
          <w:szCs w:val="28"/>
        </w:rPr>
        <w:t>овлено</w:t>
      </w:r>
      <w:r w:rsidRPr="0038006B">
        <w:rPr>
          <w:sz w:val="28"/>
          <w:szCs w:val="28"/>
        </w:rPr>
        <w:t xml:space="preserve"> </w:t>
      </w:r>
      <w:r>
        <w:rPr>
          <w:sz w:val="28"/>
          <w:szCs w:val="28"/>
        </w:rPr>
        <w:t>их доступностью. В</w:t>
      </w:r>
      <w:r w:rsidRPr="0038006B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 xml:space="preserve">, являющейся </w:t>
      </w:r>
      <w:r w:rsidRPr="0038006B">
        <w:rPr>
          <w:sz w:val="28"/>
          <w:szCs w:val="28"/>
        </w:rPr>
        <w:t xml:space="preserve">основным источником получения информации </w:t>
      </w:r>
      <w:r>
        <w:rPr>
          <w:sz w:val="28"/>
          <w:szCs w:val="28"/>
        </w:rPr>
        <w:t>для современной молодё</w:t>
      </w:r>
      <w:r w:rsidRPr="0038006B">
        <w:rPr>
          <w:sz w:val="28"/>
          <w:szCs w:val="28"/>
        </w:rPr>
        <w:t>жи</w:t>
      </w:r>
      <w:r>
        <w:rPr>
          <w:sz w:val="28"/>
          <w:szCs w:val="28"/>
        </w:rPr>
        <w:t>, размещено о</w:t>
      </w:r>
      <w:r w:rsidRPr="0038006B">
        <w:rPr>
          <w:sz w:val="28"/>
          <w:szCs w:val="28"/>
        </w:rPr>
        <w:t>громн</w:t>
      </w:r>
      <w:r>
        <w:rPr>
          <w:sz w:val="28"/>
          <w:szCs w:val="28"/>
        </w:rPr>
        <w:t>ое</w:t>
      </w:r>
      <w:r w:rsidRPr="0038006B">
        <w:rPr>
          <w:sz w:val="28"/>
          <w:szCs w:val="28"/>
        </w:rPr>
        <w:t xml:space="preserve"> количество предложений данных </w:t>
      </w:r>
      <w:r>
        <w:rPr>
          <w:sz w:val="28"/>
          <w:szCs w:val="28"/>
        </w:rPr>
        <w:t>веществ</w:t>
      </w:r>
      <w:r w:rsidRPr="003800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2E71" w:rsidRPr="00686AD6" w:rsidRDefault="00DE2E71" w:rsidP="00DE2E71">
      <w:pPr>
        <w:shd w:val="clear" w:color="auto" w:fill="FFFFFF"/>
        <w:ind w:firstLine="720"/>
        <w:jc w:val="both"/>
        <w:rPr>
          <w:b/>
          <w:color w:val="000080"/>
          <w:sz w:val="28"/>
          <w:szCs w:val="28"/>
        </w:rPr>
      </w:pPr>
      <w:r w:rsidRPr="00686AD6">
        <w:rPr>
          <w:b/>
          <w:color w:val="000080"/>
          <w:sz w:val="28"/>
          <w:szCs w:val="28"/>
        </w:rPr>
        <w:t xml:space="preserve">Врачи-наркологи отмечают два </w:t>
      </w:r>
      <w:r>
        <w:rPr>
          <w:b/>
          <w:color w:val="000080"/>
          <w:sz w:val="28"/>
          <w:szCs w:val="28"/>
        </w:rPr>
        <w:t>типа негативного</w:t>
      </w:r>
      <w:r w:rsidRPr="00686AD6">
        <w:rPr>
          <w:b/>
          <w:color w:val="000080"/>
          <w:sz w:val="28"/>
          <w:szCs w:val="28"/>
        </w:rPr>
        <w:t xml:space="preserve"> воздействия курительных смесей на организм:</w:t>
      </w:r>
    </w:p>
    <w:p w:rsidR="00DE2E71" w:rsidRPr="0038006B" w:rsidRDefault="00DE2E71" w:rsidP="00DE2E71">
      <w:pPr>
        <w:shd w:val="clear" w:color="auto" w:fill="FFFFFF"/>
        <w:ind w:firstLine="720"/>
        <w:jc w:val="both"/>
        <w:rPr>
          <w:sz w:val="28"/>
          <w:szCs w:val="28"/>
        </w:rPr>
      </w:pPr>
      <w:r w:rsidRPr="0038006B">
        <w:rPr>
          <w:sz w:val="28"/>
          <w:szCs w:val="28"/>
        </w:rPr>
        <w:t xml:space="preserve">- </w:t>
      </w:r>
      <w:r w:rsidRPr="00686AD6">
        <w:rPr>
          <w:b/>
          <w:color w:val="000080"/>
          <w:sz w:val="28"/>
          <w:szCs w:val="28"/>
        </w:rPr>
        <w:t>местное</w:t>
      </w:r>
      <w:r w:rsidRPr="0038006B">
        <w:rPr>
          <w:sz w:val="28"/>
          <w:szCs w:val="28"/>
        </w:rPr>
        <w:t xml:space="preserve"> - раздражение слизистых оболочек гортани, бронхов, что вызывает </w:t>
      </w:r>
      <w:r>
        <w:rPr>
          <w:sz w:val="28"/>
          <w:szCs w:val="28"/>
        </w:rPr>
        <w:t xml:space="preserve">кашель, </w:t>
      </w:r>
      <w:r w:rsidRPr="0038006B">
        <w:rPr>
          <w:sz w:val="28"/>
          <w:szCs w:val="28"/>
        </w:rPr>
        <w:t>хронический бронхит и вероятность развития раковых опухолей;</w:t>
      </w:r>
    </w:p>
    <w:p w:rsidR="00DE2E71" w:rsidRDefault="00DE2E71" w:rsidP="00DE2E71">
      <w:pPr>
        <w:shd w:val="clear" w:color="auto" w:fill="FFFFFF"/>
        <w:ind w:firstLine="720"/>
        <w:jc w:val="both"/>
        <w:rPr>
          <w:sz w:val="28"/>
          <w:szCs w:val="28"/>
        </w:rPr>
      </w:pPr>
      <w:r w:rsidRPr="0038006B">
        <w:rPr>
          <w:sz w:val="28"/>
          <w:szCs w:val="28"/>
        </w:rPr>
        <w:t xml:space="preserve">- </w:t>
      </w:r>
      <w:r w:rsidRPr="00686AD6">
        <w:rPr>
          <w:b/>
          <w:color w:val="000080"/>
          <w:sz w:val="28"/>
          <w:szCs w:val="28"/>
        </w:rPr>
        <w:t>центральное</w:t>
      </w:r>
      <w:r w:rsidRPr="0038006B">
        <w:rPr>
          <w:sz w:val="28"/>
          <w:szCs w:val="28"/>
        </w:rPr>
        <w:t xml:space="preserve"> - угнетение или стимуляция центральной нервной</w:t>
      </w:r>
      <w:r>
        <w:rPr>
          <w:sz w:val="28"/>
          <w:szCs w:val="28"/>
        </w:rPr>
        <w:t xml:space="preserve"> системы</w:t>
      </w:r>
      <w:r w:rsidRPr="0038006B">
        <w:rPr>
          <w:sz w:val="28"/>
          <w:szCs w:val="28"/>
        </w:rPr>
        <w:t>, что вызывает развитие различных психических заболеваний и поражение головного мозга</w:t>
      </w:r>
      <w:r>
        <w:rPr>
          <w:sz w:val="28"/>
          <w:szCs w:val="28"/>
        </w:rPr>
        <w:t xml:space="preserve"> (употребление </w:t>
      </w:r>
      <w:proofErr w:type="spellStart"/>
      <w:r>
        <w:rPr>
          <w:sz w:val="28"/>
          <w:szCs w:val="28"/>
        </w:rPr>
        <w:t>спайсов</w:t>
      </w:r>
      <w:proofErr w:type="spellEnd"/>
      <w:r>
        <w:rPr>
          <w:sz w:val="28"/>
          <w:szCs w:val="28"/>
        </w:rPr>
        <w:t xml:space="preserve"> может привести к суициду).</w:t>
      </w:r>
    </w:p>
    <w:p w:rsidR="00DE2E71" w:rsidRDefault="00DE2E71" w:rsidP="00DE2E7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потребителей курительных смесей часто наблюдается состояние передозировки, которое сопровождается тошнотой, рвотой, головокружением, бледностью, потерей сознания и возможным смертельным исходом. Важно вовремя оказать первую помощь и срочно вызвать врачей из службы «03».</w:t>
      </w:r>
    </w:p>
    <w:p w:rsidR="00DE2E71" w:rsidRPr="00686AD6" w:rsidRDefault="00DE2E71" w:rsidP="00DE2E71">
      <w:pPr>
        <w:shd w:val="clear" w:color="auto" w:fill="FFFFFF"/>
        <w:ind w:firstLine="720"/>
        <w:jc w:val="both"/>
        <w:rPr>
          <w:b/>
          <w:color w:val="FF0000"/>
          <w:sz w:val="28"/>
          <w:szCs w:val="28"/>
        </w:rPr>
      </w:pPr>
      <w:r w:rsidRPr="00686AD6">
        <w:rPr>
          <w:b/>
          <w:color w:val="FF0000"/>
          <w:sz w:val="28"/>
          <w:szCs w:val="28"/>
        </w:rPr>
        <w:t>Обратите внимание на появление следующих признаков у ребенка:</w:t>
      </w:r>
    </w:p>
    <w:p w:rsidR="00DE2E71" w:rsidRDefault="00DE2E71" w:rsidP="00DE2E7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покрасневшие или мутные глаза, перепады настроения (раздражительность), нарушение координации движений, изменение темпа речи и ее </w:t>
      </w:r>
      <w:proofErr w:type="spellStart"/>
      <w:r>
        <w:rPr>
          <w:sz w:val="28"/>
          <w:szCs w:val="28"/>
        </w:rPr>
        <w:t>смазанность</w:t>
      </w:r>
      <w:proofErr w:type="spellEnd"/>
      <w:r>
        <w:rPr>
          <w:sz w:val="28"/>
          <w:szCs w:val="28"/>
        </w:rPr>
        <w:t>, галлюцинации, нарушение сна (сонливость или бессонница);</w:t>
      </w:r>
      <w:proofErr w:type="gramEnd"/>
    </w:p>
    <w:p w:rsidR="00DE2E71" w:rsidRDefault="00DE2E71" w:rsidP="00DE2E7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интереса к учебе и к </w:t>
      </w:r>
      <w:proofErr w:type="gramStart"/>
      <w:r>
        <w:rPr>
          <w:sz w:val="28"/>
          <w:szCs w:val="28"/>
        </w:rPr>
        <w:t>привычным увлечениям</w:t>
      </w:r>
      <w:proofErr w:type="gramEnd"/>
      <w:r>
        <w:rPr>
          <w:sz w:val="28"/>
          <w:szCs w:val="28"/>
        </w:rPr>
        <w:t>, прогулы школьных занятий, ухудшение памяти и внимания, снижение успеваемости, скрытность, лживость, появление новых сомнительных друзей, увеличение финансовых запросов, склонность к воровству.</w:t>
      </w:r>
    </w:p>
    <w:p w:rsidR="00DE2E71" w:rsidRDefault="00DE2E71" w:rsidP="00DE2E7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если Вы обнаружили у ребенка сушеную траву, непонятный порошок, разного вида трубочки, почувствовали специфический запах от одежды, то это верные признаки употребления курительных смесей.</w:t>
      </w:r>
    </w:p>
    <w:p w:rsidR="00DE2E71" w:rsidRPr="009F1FDA" w:rsidRDefault="00DE2E71" w:rsidP="00DE2E71">
      <w:pPr>
        <w:shd w:val="clear" w:color="auto" w:fill="FFFFFF"/>
        <w:ind w:firstLine="720"/>
        <w:jc w:val="both"/>
      </w:pPr>
    </w:p>
    <w:p w:rsidR="00DE2E71" w:rsidRPr="00AC2354" w:rsidRDefault="00DE2E71" w:rsidP="00DE2E71">
      <w:pPr>
        <w:jc w:val="center"/>
        <w:rPr>
          <w:b/>
          <w:i/>
          <w:color w:val="FF0000"/>
          <w:sz w:val="32"/>
          <w:szCs w:val="32"/>
        </w:rPr>
      </w:pPr>
      <w:r w:rsidRPr="003349B1">
        <w:rPr>
          <w:b/>
          <w:i/>
          <w:color w:val="FF0000"/>
          <w:sz w:val="40"/>
          <w:szCs w:val="40"/>
        </w:rPr>
        <w:t>Не</w:t>
      </w:r>
      <w:r w:rsidRPr="00AC2354">
        <w:rPr>
          <w:b/>
          <w:i/>
          <w:color w:val="FF0000"/>
          <w:sz w:val="32"/>
          <w:szCs w:val="32"/>
        </w:rPr>
        <w:t xml:space="preserve"> будьте беспечны!</w:t>
      </w:r>
    </w:p>
    <w:p w:rsidR="00DE2E71" w:rsidRPr="00AC2354" w:rsidRDefault="00DE2E71" w:rsidP="00DE2E71">
      <w:pPr>
        <w:jc w:val="center"/>
        <w:rPr>
          <w:i/>
          <w:sz w:val="32"/>
          <w:szCs w:val="32"/>
        </w:rPr>
      </w:pPr>
      <w:r w:rsidRPr="003349B1">
        <w:rPr>
          <w:b/>
          <w:i/>
          <w:color w:val="FF0000"/>
          <w:sz w:val="40"/>
          <w:szCs w:val="40"/>
        </w:rPr>
        <w:t>Не</w:t>
      </w:r>
      <w:r w:rsidRPr="00AC2354">
        <w:rPr>
          <w:b/>
          <w:i/>
          <w:color w:val="FF0000"/>
          <w:sz w:val="32"/>
          <w:szCs w:val="32"/>
        </w:rPr>
        <w:t xml:space="preserve"> думайте, что эта беда может </w:t>
      </w:r>
      <w:r w:rsidRPr="003349B1">
        <w:rPr>
          <w:b/>
          <w:i/>
          <w:color w:val="FF0000"/>
          <w:sz w:val="40"/>
          <w:szCs w:val="40"/>
        </w:rPr>
        <w:t>не</w:t>
      </w:r>
      <w:r>
        <w:rPr>
          <w:b/>
          <w:i/>
          <w:color w:val="FF0000"/>
          <w:sz w:val="32"/>
          <w:szCs w:val="32"/>
        </w:rPr>
        <w:t xml:space="preserve"> </w:t>
      </w:r>
      <w:r w:rsidRPr="00AC2354">
        <w:rPr>
          <w:b/>
          <w:i/>
          <w:color w:val="FF0000"/>
          <w:sz w:val="32"/>
          <w:szCs w:val="32"/>
        </w:rPr>
        <w:t>коснуться ваш</w:t>
      </w:r>
      <w:r>
        <w:rPr>
          <w:b/>
          <w:i/>
          <w:color w:val="FF0000"/>
          <w:sz w:val="32"/>
          <w:szCs w:val="32"/>
        </w:rPr>
        <w:t>ей</w:t>
      </w:r>
      <w:r w:rsidRPr="00AC2354">
        <w:rPr>
          <w:b/>
          <w:i/>
          <w:color w:val="FF0000"/>
          <w:sz w:val="32"/>
          <w:szCs w:val="32"/>
        </w:rPr>
        <w:t xml:space="preserve"> семь</w:t>
      </w:r>
      <w:r>
        <w:rPr>
          <w:b/>
          <w:i/>
          <w:color w:val="FF0000"/>
          <w:sz w:val="32"/>
          <w:szCs w:val="32"/>
        </w:rPr>
        <w:t>и</w:t>
      </w:r>
      <w:r w:rsidRPr="00AC2354">
        <w:rPr>
          <w:b/>
          <w:i/>
          <w:color w:val="FF0000"/>
          <w:sz w:val="32"/>
          <w:szCs w:val="32"/>
        </w:rPr>
        <w:t>!</w:t>
      </w:r>
    </w:p>
    <w:p w:rsidR="00DE2E71" w:rsidRPr="009F1FDA" w:rsidRDefault="00DE2E71" w:rsidP="00DE2E71"/>
    <w:p w:rsidR="00DE2E71" w:rsidRDefault="00DE2E71" w:rsidP="00DE2E71">
      <w:pPr>
        <w:jc w:val="center"/>
        <w:rPr>
          <w:b/>
          <w:color w:val="000080"/>
          <w:sz w:val="32"/>
          <w:szCs w:val="32"/>
        </w:rPr>
      </w:pPr>
      <w:r w:rsidRPr="00C73A74">
        <w:rPr>
          <w:b/>
          <w:color w:val="000080"/>
          <w:sz w:val="32"/>
          <w:szCs w:val="32"/>
        </w:rPr>
        <w:t xml:space="preserve">Консультацию можно получить по </w:t>
      </w:r>
      <w:r>
        <w:rPr>
          <w:b/>
          <w:color w:val="000080"/>
          <w:sz w:val="32"/>
          <w:szCs w:val="32"/>
        </w:rPr>
        <w:t>телефонам</w:t>
      </w:r>
    </w:p>
    <w:p w:rsidR="00DE2E71" w:rsidRPr="001627AF" w:rsidRDefault="00DE2E71" w:rsidP="00DE2E71">
      <w:pPr>
        <w:jc w:val="center"/>
        <w:rPr>
          <w:b/>
          <w:color w:val="000080"/>
          <w:sz w:val="16"/>
          <w:szCs w:val="16"/>
        </w:rPr>
      </w:pPr>
    </w:p>
    <w:p w:rsidR="00DE2E71" w:rsidRDefault="00DE2E71" w:rsidP="00DE2E71">
      <w:pPr>
        <w:rPr>
          <w:sz w:val="28"/>
          <w:szCs w:val="28"/>
        </w:rPr>
      </w:pPr>
      <w:r w:rsidRPr="00AC2354">
        <w:rPr>
          <w:b/>
          <w:i/>
          <w:sz w:val="28"/>
          <w:szCs w:val="28"/>
        </w:rPr>
        <w:t>Управление ФСКН России по Республике Коми</w:t>
      </w:r>
      <w:r>
        <w:rPr>
          <w:b/>
          <w:sz w:val="28"/>
          <w:szCs w:val="28"/>
        </w:rPr>
        <w:t xml:space="preserve">: </w:t>
      </w:r>
      <w:r w:rsidRPr="00C73A74">
        <w:rPr>
          <w:sz w:val="28"/>
          <w:szCs w:val="28"/>
        </w:rPr>
        <w:t xml:space="preserve">22-68-98 </w:t>
      </w:r>
      <w:r>
        <w:rPr>
          <w:sz w:val="28"/>
          <w:szCs w:val="28"/>
        </w:rPr>
        <w:t>(т</w:t>
      </w:r>
      <w:r w:rsidRPr="00C73A74">
        <w:rPr>
          <w:sz w:val="28"/>
          <w:szCs w:val="28"/>
        </w:rPr>
        <w:t>елефон доверия</w:t>
      </w:r>
      <w:r>
        <w:rPr>
          <w:sz w:val="28"/>
          <w:szCs w:val="28"/>
        </w:rPr>
        <w:t>),</w:t>
      </w:r>
    </w:p>
    <w:p w:rsidR="00DE2E71" w:rsidRPr="00C73A74" w:rsidRDefault="00DE2E71" w:rsidP="00DE2E71">
      <w:pPr>
        <w:rPr>
          <w:sz w:val="28"/>
          <w:szCs w:val="28"/>
        </w:rPr>
      </w:pPr>
      <w:r w:rsidRPr="00C73A74">
        <w:rPr>
          <w:sz w:val="28"/>
          <w:szCs w:val="28"/>
        </w:rPr>
        <w:t xml:space="preserve">28-64-04, 22-65-58 </w:t>
      </w:r>
      <w:r>
        <w:rPr>
          <w:sz w:val="28"/>
          <w:szCs w:val="28"/>
        </w:rPr>
        <w:t>(д</w:t>
      </w:r>
      <w:r w:rsidRPr="00C73A74">
        <w:rPr>
          <w:sz w:val="28"/>
          <w:szCs w:val="28"/>
        </w:rPr>
        <w:t>ежурная часть</w:t>
      </w:r>
      <w:r>
        <w:rPr>
          <w:sz w:val="28"/>
          <w:szCs w:val="28"/>
        </w:rPr>
        <w:t>).</w:t>
      </w:r>
    </w:p>
    <w:p w:rsidR="00DE2E71" w:rsidRPr="00AC2354" w:rsidRDefault="00DE2E71" w:rsidP="00DE2E71">
      <w:pPr>
        <w:rPr>
          <w:b/>
          <w:i/>
          <w:sz w:val="10"/>
          <w:szCs w:val="10"/>
        </w:rPr>
      </w:pPr>
    </w:p>
    <w:p w:rsidR="00DE2E71" w:rsidRDefault="00DE2E71" w:rsidP="00DE2E71">
      <w:pPr>
        <w:rPr>
          <w:sz w:val="28"/>
          <w:szCs w:val="28"/>
        </w:rPr>
      </w:pPr>
      <w:r w:rsidRPr="00AC2354">
        <w:rPr>
          <w:b/>
          <w:i/>
          <w:sz w:val="28"/>
          <w:szCs w:val="28"/>
        </w:rPr>
        <w:t>ГБУЗ РК «Коми республиканский наркологический диспансер»</w:t>
      </w:r>
      <w:r>
        <w:rPr>
          <w:b/>
          <w:sz w:val="28"/>
          <w:szCs w:val="28"/>
        </w:rPr>
        <w:t xml:space="preserve">: </w:t>
      </w:r>
      <w:r w:rsidRPr="00C73A74">
        <w:rPr>
          <w:sz w:val="28"/>
          <w:szCs w:val="28"/>
        </w:rPr>
        <w:t>43-19-16</w:t>
      </w:r>
      <w:r>
        <w:rPr>
          <w:sz w:val="28"/>
          <w:szCs w:val="28"/>
        </w:rPr>
        <w:t>,</w:t>
      </w:r>
    </w:p>
    <w:p w:rsidR="00DE2E71" w:rsidRPr="00C73A74" w:rsidRDefault="00DE2E71" w:rsidP="00DE2E71">
      <w:pPr>
        <w:rPr>
          <w:sz w:val="28"/>
          <w:szCs w:val="28"/>
        </w:rPr>
      </w:pPr>
      <w:r w:rsidRPr="00C73A74">
        <w:rPr>
          <w:sz w:val="28"/>
          <w:szCs w:val="28"/>
        </w:rPr>
        <w:t>21-12- 31</w:t>
      </w:r>
      <w:r>
        <w:rPr>
          <w:sz w:val="28"/>
          <w:szCs w:val="28"/>
        </w:rPr>
        <w:t xml:space="preserve"> (</w:t>
      </w:r>
      <w:r w:rsidRPr="00C73A74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профилактики </w:t>
      </w:r>
      <w:r w:rsidRPr="00C73A74">
        <w:rPr>
          <w:sz w:val="28"/>
          <w:szCs w:val="28"/>
        </w:rPr>
        <w:t>наркологически</w:t>
      </w:r>
      <w:r>
        <w:rPr>
          <w:sz w:val="28"/>
          <w:szCs w:val="28"/>
        </w:rPr>
        <w:t>х расстройств).</w:t>
      </w:r>
    </w:p>
    <w:p w:rsidR="00DE2E71" w:rsidRPr="00AC2354" w:rsidRDefault="00DE2E71" w:rsidP="00DE2E71">
      <w:pPr>
        <w:rPr>
          <w:b/>
          <w:i/>
          <w:sz w:val="10"/>
          <w:szCs w:val="10"/>
        </w:rPr>
      </w:pPr>
    </w:p>
    <w:p w:rsidR="00DE2E71" w:rsidRDefault="00DE2E71" w:rsidP="00DE2E71">
      <w:pPr>
        <w:rPr>
          <w:sz w:val="28"/>
          <w:szCs w:val="28"/>
        </w:rPr>
      </w:pPr>
      <w:r w:rsidRPr="00AC2354">
        <w:rPr>
          <w:b/>
          <w:i/>
          <w:sz w:val="28"/>
          <w:szCs w:val="28"/>
        </w:rPr>
        <w:t>МОУ ДОД «Центр психолого-педагогической реабилитации и коррекции»</w:t>
      </w:r>
      <w:r>
        <w:rPr>
          <w:b/>
          <w:sz w:val="28"/>
          <w:szCs w:val="28"/>
        </w:rPr>
        <w:t xml:space="preserve">: </w:t>
      </w:r>
      <w:r w:rsidRPr="00C73A7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C73A74">
        <w:rPr>
          <w:sz w:val="28"/>
          <w:szCs w:val="28"/>
        </w:rPr>
        <w:t>-</w:t>
      </w:r>
      <w:r>
        <w:rPr>
          <w:sz w:val="28"/>
          <w:szCs w:val="28"/>
        </w:rPr>
        <w:t>10-82.</w:t>
      </w:r>
    </w:p>
    <w:p w:rsidR="00DE2E71" w:rsidRPr="005A0026" w:rsidRDefault="00DE2E71" w:rsidP="00DE2E71">
      <w:pPr>
        <w:rPr>
          <w:b/>
          <w:sz w:val="28"/>
          <w:szCs w:val="28"/>
        </w:rPr>
      </w:pPr>
    </w:p>
    <w:p w:rsidR="00DD0A27" w:rsidRDefault="00DD0A27"/>
    <w:sectPr w:rsidR="00DD0A27" w:rsidSect="00D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E71"/>
    <w:rsid w:val="00DD0A27"/>
    <w:rsid w:val="00D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2014-11-20T11:13:00Z</dcterms:created>
  <dcterms:modified xsi:type="dcterms:W3CDTF">2014-11-20T11:16:00Z</dcterms:modified>
</cp:coreProperties>
</file>